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064E" w14:textId="77777777" w:rsidR="00346E06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Henry</w:t>
      </w:r>
      <w:r>
        <w:rPr>
          <w:b/>
          <w:bCs/>
          <w:sz w:val="28"/>
          <w:szCs w:val="28"/>
          <w:rtl/>
        </w:rPr>
        <w:t>’</w:t>
      </w:r>
      <w:r>
        <w:rPr>
          <w:b/>
          <w:bCs/>
          <w:sz w:val="28"/>
          <w:szCs w:val="28"/>
          <w:lang w:val="de-DE"/>
        </w:rPr>
        <w:t>s Wrecker Service   301-869-4800</w:t>
      </w:r>
    </w:p>
    <w:p w14:paraId="05498215" w14:textId="77777777" w:rsidR="00346E06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Montgomery County MD Trespass Tow Authorization Form</w:t>
      </w:r>
    </w:p>
    <w:p w14:paraId="70100564" w14:textId="77777777" w:rsidR="00346E06" w:rsidRDefault="00346E06">
      <w:pPr>
        <w:pStyle w:val="Body"/>
        <w:rPr>
          <w:b/>
          <w:bCs/>
          <w:sz w:val="28"/>
          <w:szCs w:val="28"/>
        </w:rPr>
      </w:pPr>
    </w:p>
    <w:p w14:paraId="31ABBC26" w14:textId="77777777" w:rsidR="00346E06" w:rsidRDefault="00000000">
      <w:pPr>
        <w:pStyle w:val="Body"/>
        <w:rPr>
          <w:b/>
          <w:bCs/>
        </w:rPr>
      </w:pPr>
      <w:r>
        <w:rPr>
          <w:b/>
          <w:bCs/>
          <w:lang w:val="en-US"/>
        </w:rPr>
        <w:t>8321 Beechcraft Ave Gaithersburg MD 20879  gaithersburglot@henryswrecker.com</w:t>
      </w:r>
    </w:p>
    <w:p w14:paraId="245DCA29" w14:textId="77777777" w:rsidR="00346E06" w:rsidRDefault="00346E06">
      <w:pPr>
        <w:pStyle w:val="Body"/>
        <w:rPr>
          <w:b/>
          <w:bCs/>
        </w:rPr>
      </w:pPr>
    </w:p>
    <w:p w14:paraId="3D213DE4" w14:textId="77777777" w:rsidR="00346E06" w:rsidRDefault="00000000">
      <w:pPr>
        <w:pStyle w:val="Body"/>
        <w:rPr>
          <w:b/>
          <w:bCs/>
        </w:rPr>
      </w:pPr>
      <w:r>
        <w:rPr>
          <w:b/>
          <w:bCs/>
          <w:lang w:val="en-US"/>
        </w:rPr>
        <w:t>2701 Garfield Ave Silver Spring MD 20910  silverspringlot@henryswrecker.com</w:t>
      </w:r>
    </w:p>
    <w:p w14:paraId="3F503A1B" w14:textId="77777777" w:rsidR="00346E06" w:rsidRDefault="00346E06">
      <w:pPr>
        <w:pStyle w:val="Body"/>
        <w:jc w:val="center"/>
        <w:rPr>
          <w:b/>
          <w:bCs/>
          <w:sz w:val="28"/>
          <w:szCs w:val="28"/>
        </w:rPr>
      </w:pPr>
    </w:p>
    <w:p w14:paraId="03D1F554" w14:textId="77777777" w:rsidR="00346E06" w:rsidRDefault="00346E06">
      <w:pPr>
        <w:pStyle w:val="Body"/>
        <w:jc w:val="center"/>
        <w:rPr>
          <w:b/>
          <w:bCs/>
        </w:rPr>
      </w:pPr>
    </w:p>
    <w:tbl>
      <w:tblPr>
        <w:tblW w:w="9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1890"/>
        <w:gridCol w:w="1620"/>
        <w:gridCol w:w="1170"/>
        <w:gridCol w:w="270"/>
      </w:tblGrid>
      <w:tr w:rsidR="00346E06" w14:paraId="01D8B99A" w14:textId="77777777">
        <w:trPr>
          <w:trHeight w:val="300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50FD" w14:textId="77777777" w:rsidR="00346E06" w:rsidRDefault="00000000">
            <w:pPr>
              <w:pStyle w:val="Body"/>
            </w:pPr>
            <w:r>
              <w:rPr>
                <w:b/>
                <w:bCs/>
                <w:lang w:val="en-US"/>
              </w:rPr>
              <w:t xml:space="preserve">PROPERTY NAME: </w:t>
            </w:r>
          </w:p>
        </w:tc>
      </w:tr>
      <w:tr w:rsidR="00346E06" w14:paraId="43A932C9" w14:textId="77777777">
        <w:trPr>
          <w:trHeight w:val="416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0B8E" w14:textId="77777777" w:rsidR="00346E06" w:rsidRDefault="00000000">
            <w:pPr>
              <w:pStyle w:val="Body"/>
            </w:pPr>
            <w:r>
              <w:rPr>
                <w:lang w:val="en-US"/>
              </w:rPr>
              <w:t xml:space="preserve">Date: </w:t>
            </w:r>
          </w:p>
        </w:tc>
      </w:tr>
      <w:tr w:rsidR="00346E06" w14:paraId="31BB2AD6" w14:textId="77777777">
        <w:trPr>
          <w:trHeight w:val="416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1EA9" w14:textId="77777777" w:rsidR="00346E06" w:rsidRDefault="00000000">
            <w:pPr>
              <w:pStyle w:val="Body"/>
            </w:pPr>
            <w:r>
              <w:rPr>
                <w:lang w:val="en-US"/>
              </w:rPr>
              <w:t xml:space="preserve">Time: </w:t>
            </w:r>
          </w:p>
        </w:tc>
      </w:tr>
      <w:tr w:rsidR="00346E06" w14:paraId="2F362BA5" w14:textId="77777777">
        <w:trPr>
          <w:trHeight w:val="900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2DBA" w14:textId="77777777" w:rsidR="00346E06" w:rsidRDefault="00000000">
            <w:pPr>
              <w:pStyle w:val="Body"/>
            </w:pPr>
            <w:r>
              <w:rPr>
                <w:lang w:val="en-US"/>
              </w:rPr>
              <w:t xml:space="preserve">Location of Tow: </w:t>
            </w:r>
          </w:p>
          <w:p w14:paraId="35523E8B" w14:textId="77777777" w:rsidR="00346E06" w:rsidRDefault="00346E06">
            <w:pPr>
              <w:pStyle w:val="Body"/>
            </w:pPr>
          </w:p>
        </w:tc>
      </w:tr>
      <w:tr w:rsidR="00346E06" w14:paraId="3F820C1B" w14:textId="77777777">
        <w:trPr>
          <w:trHeight w:val="1200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27EA" w14:textId="77777777" w:rsidR="00346E06" w:rsidRDefault="00000000">
            <w:pPr>
              <w:pStyle w:val="Body"/>
            </w:pPr>
            <w:r>
              <w:rPr>
                <w:lang w:val="en-US"/>
              </w:rPr>
              <w:t>Reason For Tow:</w:t>
            </w:r>
          </w:p>
          <w:p w14:paraId="2E492715" w14:textId="77777777" w:rsidR="00346E06" w:rsidRDefault="00346E06">
            <w:pPr>
              <w:pStyle w:val="Body"/>
              <w:rPr>
                <w:lang w:val="en-US"/>
              </w:rPr>
            </w:pPr>
          </w:p>
          <w:p w14:paraId="476D19C2" w14:textId="77777777" w:rsidR="00346E06" w:rsidRDefault="00346E06">
            <w:pPr>
              <w:pStyle w:val="Body"/>
            </w:pPr>
          </w:p>
        </w:tc>
      </w:tr>
      <w:tr w:rsidR="00346E06" w14:paraId="45EAF2BA" w14:textId="77777777">
        <w:trPr>
          <w:trHeight w:val="300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3F79" w14:textId="77777777" w:rsidR="00346E06" w:rsidRDefault="00346E06"/>
        </w:tc>
      </w:tr>
      <w:tr w:rsidR="00346E06" w14:paraId="6D1AFDD5" w14:textId="77777777">
        <w:trPr>
          <w:trHeight w:val="300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A774" w14:textId="77777777" w:rsidR="00346E06" w:rsidRDefault="00000000">
            <w:pPr>
              <w:pStyle w:val="Body"/>
            </w:pPr>
            <w:r>
              <w:rPr>
                <w:b/>
                <w:bCs/>
                <w:lang w:val="en-US"/>
              </w:rPr>
              <w:t>Vehicle Information</w:t>
            </w:r>
          </w:p>
        </w:tc>
      </w:tr>
      <w:tr w:rsidR="00346E06" w14:paraId="1FA5E5C9" w14:textId="77777777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B569" w14:textId="77777777" w:rsidR="00346E06" w:rsidRDefault="00000000">
            <w:pPr>
              <w:pStyle w:val="Body"/>
            </w:pPr>
            <w:r>
              <w:rPr>
                <w:lang w:val="en-US"/>
              </w:rPr>
              <w:t>Vehicle Make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5FAC" w14:textId="77777777" w:rsidR="00346E06" w:rsidRDefault="00000000">
            <w:pPr>
              <w:pStyle w:val="Body"/>
            </w:pPr>
            <w:r>
              <w:rPr>
                <w:lang w:val="en-US"/>
              </w:rPr>
              <w:t>Vehicle Model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4438" w14:textId="77777777" w:rsidR="00346E06" w:rsidRDefault="00000000">
            <w:pPr>
              <w:pStyle w:val="Body"/>
            </w:pPr>
            <w:r>
              <w:rPr>
                <w:lang w:val="en-US"/>
              </w:rPr>
              <w:t>Color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E033" w14:textId="77777777" w:rsidR="00346E06" w:rsidRDefault="00000000">
            <w:pPr>
              <w:pStyle w:val="Body"/>
            </w:pPr>
            <w:r>
              <w:rPr>
                <w:lang w:val="en-US"/>
              </w:rPr>
              <w:t>Year</w:t>
            </w:r>
          </w:p>
        </w:tc>
      </w:tr>
      <w:tr w:rsidR="00346E06" w14:paraId="7AA7B9C4" w14:textId="77777777">
        <w:trPr>
          <w:trHeight w:val="41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2105" w14:textId="77777777" w:rsidR="00346E06" w:rsidRDefault="00346E06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7DDC" w14:textId="77777777" w:rsidR="00346E06" w:rsidRDefault="00346E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0784" w14:textId="77777777" w:rsidR="00346E06" w:rsidRDefault="00346E06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F4F9" w14:textId="77777777" w:rsidR="00346E06" w:rsidRDefault="00346E06"/>
        </w:tc>
      </w:tr>
      <w:tr w:rsidR="00346E06" w14:paraId="20EEE2E3" w14:textId="77777777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7D16" w14:textId="77777777" w:rsidR="00346E06" w:rsidRDefault="00000000">
            <w:pPr>
              <w:pStyle w:val="Body"/>
            </w:pPr>
            <w:r>
              <w:rPr>
                <w:lang w:val="en-US"/>
              </w:rPr>
              <w:t>License Plate Number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7BCC" w14:textId="77777777" w:rsidR="00346E06" w:rsidRDefault="00000000">
            <w:pPr>
              <w:pStyle w:val="Body"/>
            </w:pPr>
            <w:r>
              <w:rPr>
                <w:lang w:val="en-US"/>
              </w:rPr>
              <w:t>State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33E5" w14:textId="77777777" w:rsidR="00346E06" w:rsidRDefault="00346E06"/>
        </w:tc>
      </w:tr>
      <w:tr w:rsidR="00346E06" w14:paraId="76C5B404" w14:textId="77777777">
        <w:trPr>
          <w:trHeight w:val="46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DA56" w14:textId="77777777" w:rsidR="00346E06" w:rsidRDefault="00346E06"/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CDBD" w14:textId="77777777" w:rsidR="00346E06" w:rsidRDefault="00346E06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A3D9" w14:textId="77777777" w:rsidR="00346E06" w:rsidRDefault="00346E06"/>
        </w:tc>
      </w:tr>
      <w:tr w:rsidR="00346E06" w14:paraId="733092B6" w14:textId="77777777">
        <w:trPr>
          <w:trHeight w:val="300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E4C8" w14:textId="77777777" w:rsidR="00346E06" w:rsidRDefault="00346E06"/>
        </w:tc>
      </w:tr>
      <w:tr w:rsidR="00346E06" w14:paraId="2D16D69B" w14:textId="77777777">
        <w:trPr>
          <w:trHeight w:val="300"/>
          <w:jc w:val="center"/>
        </w:trPr>
        <w:tc>
          <w:tcPr>
            <w:tcW w:w="9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49F4" w14:textId="77777777" w:rsidR="00346E06" w:rsidRDefault="00000000">
            <w:pPr>
              <w:pStyle w:val="Body"/>
            </w:pPr>
            <w:r>
              <w:rPr>
                <w:b/>
                <w:bCs/>
                <w:lang w:val="en-US"/>
              </w:rPr>
              <w:t>Tow Authorization</w:t>
            </w:r>
          </w:p>
        </w:tc>
      </w:tr>
      <w:tr w:rsidR="00346E06" w14:paraId="0220FDB0" w14:textId="77777777">
        <w:trPr>
          <w:trHeight w:val="6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BE4A" w14:textId="77777777" w:rsidR="00346E06" w:rsidRDefault="00000000">
            <w:pPr>
              <w:pStyle w:val="Body"/>
            </w:pPr>
            <w:r>
              <w:rPr>
                <w:lang w:val="en-US"/>
              </w:rPr>
              <w:t>Name of Person Authorizing Tow (Print)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0FC0" w14:textId="77777777" w:rsidR="00346E06" w:rsidRDefault="00346E06"/>
        </w:tc>
      </w:tr>
      <w:tr w:rsidR="00346E06" w14:paraId="05A23EFC" w14:textId="77777777">
        <w:trPr>
          <w:trHeight w:val="41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009C" w14:textId="77777777" w:rsidR="00346E06" w:rsidRDefault="00000000">
            <w:pPr>
              <w:pStyle w:val="Body"/>
            </w:pPr>
            <w:r>
              <w:rPr>
                <w:lang w:val="en-US"/>
              </w:rPr>
              <w:t>Signature of Person Authorizing Tow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38F1" w14:textId="77777777" w:rsidR="00346E06" w:rsidRDefault="00346E06"/>
        </w:tc>
      </w:tr>
    </w:tbl>
    <w:p w14:paraId="3C56FD53" w14:textId="77777777" w:rsidR="00346E06" w:rsidRDefault="00346E06">
      <w:pPr>
        <w:pStyle w:val="Body"/>
        <w:widowControl w:val="0"/>
        <w:jc w:val="center"/>
        <w:rPr>
          <w:b/>
          <w:bCs/>
        </w:rPr>
      </w:pPr>
    </w:p>
    <w:p w14:paraId="70412055" w14:textId="77777777" w:rsidR="00346E06" w:rsidRDefault="00346E06">
      <w:pPr>
        <w:pStyle w:val="Body"/>
        <w:jc w:val="center"/>
        <w:rPr>
          <w:b/>
          <w:bCs/>
        </w:rPr>
      </w:pPr>
    </w:p>
    <w:p w14:paraId="0D824C27" w14:textId="77777777" w:rsidR="00346E06" w:rsidRDefault="00346E06">
      <w:pPr>
        <w:pStyle w:val="Body"/>
        <w:jc w:val="center"/>
        <w:rPr>
          <w:b/>
          <w:bCs/>
        </w:rPr>
      </w:pPr>
    </w:p>
    <w:p w14:paraId="5AB01D9A" w14:textId="77777777" w:rsidR="00346E06" w:rsidRDefault="00000000">
      <w:pPr>
        <w:pStyle w:val="Body"/>
      </w:pPr>
      <w:r>
        <w:rPr>
          <w:lang w:val="en-US"/>
        </w:rPr>
        <w:lastRenderedPageBreak/>
        <w:t xml:space="preserve">Questions regarding towing procedures can be directed to the Montgomery County Office of Consumer Protection at 240.777.3636 or </w:t>
      </w:r>
      <w:hyperlink r:id="rId6" w:history="1">
        <w:r>
          <w:rPr>
            <w:rStyle w:val="Hyperlink0"/>
            <w:lang w:val="en-US"/>
          </w:rPr>
          <w:t>consumerprotection@montgomerycountymd.gov</w:t>
        </w:r>
      </w:hyperlink>
      <w:r>
        <w:tab/>
      </w:r>
    </w:p>
    <w:sectPr w:rsidR="00346E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1723" w14:textId="77777777" w:rsidR="00811276" w:rsidRDefault="00811276">
      <w:r>
        <w:separator/>
      </w:r>
    </w:p>
  </w:endnote>
  <w:endnote w:type="continuationSeparator" w:id="0">
    <w:p w14:paraId="70A32CDF" w14:textId="77777777" w:rsidR="00811276" w:rsidRDefault="008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6CC2" w14:textId="77777777" w:rsidR="00346E06" w:rsidRDefault="00346E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D321" w14:textId="77777777" w:rsidR="00811276" w:rsidRDefault="00811276">
      <w:r>
        <w:separator/>
      </w:r>
    </w:p>
  </w:footnote>
  <w:footnote w:type="continuationSeparator" w:id="0">
    <w:p w14:paraId="1C561FEB" w14:textId="77777777" w:rsidR="00811276" w:rsidRDefault="0081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A089" w14:textId="77777777" w:rsidR="00346E06" w:rsidRDefault="00346E0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zS3sLC0MDKzMDNQ0lEKTi0uzszPAykwrAUALBKT3iwAAAA="/>
  </w:docVars>
  <w:rsids>
    <w:rsidRoot w:val="00346E06"/>
    <w:rsid w:val="00346E06"/>
    <w:rsid w:val="00657BC6"/>
    <w:rsid w:val="00811276"/>
    <w:rsid w:val="00E61CC9"/>
    <w:rsid w:val="00E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64B8"/>
  <w15:docId w15:val="{4AEB96C9-1084-4DA7-A7E7-69BF790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merprotection@montgomerycountymd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569</Characters>
  <Application>Microsoft Office Word</Application>
  <DocSecurity>0</DocSecurity>
  <Lines>44</Lines>
  <Paragraphs>20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Roberts</dc:creator>
  <cp:lastModifiedBy>Jacquelyn Roberts</cp:lastModifiedBy>
  <cp:revision>2</cp:revision>
  <dcterms:created xsi:type="dcterms:W3CDTF">2023-03-23T16:17:00Z</dcterms:created>
  <dcterms:modified xsi:type="dcterms:W3CDTF">2023-03-23T16:17:00Z</dcterms:modified>
</cp:coreProperties>
</file>